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31" w:rsidRDefault="00FF7E31" w:rsidP="00FF7E3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>
            <wp:extent cx="6393180" cy="152400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18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Zwykatabela1"/>
        <w:tblW w:w="11633" w:type="dxa"/>
        <w:tblInd w:w="-1283" w:type="dxa"/>
        <w:tblLook w:val="04A0" w:firstRow="1" w:lastRow="0" w:firstColumn="1" w:lastColumn="0" w:noHBand="0" w:noVBand="1"/>
      </w:tblPr>
      <w:tblGrid>
        <w:gridCol w:w="2452"/>
        <w:gridCol w:w="9181"/>
      </w:tblGrid>
      <w:tr w:rsidR="00FF7E31" w:rsidTr="00FF7E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jc w:val="center"/>
              <w:rPr>
                <w:rFonts w:ascii="Times New Roman" w:hAnsi="Times New Roman" w:cs="Times New Roman"/>
                <w:b w:val="0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Data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F7E31" w:rsidRDefault="00FF7E31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</w:tr>
      <w:tr w:rsidR="00FF7E31" w:rsidTr="00FF7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PONIEDZIAŁEK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8-09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Zupa </w:t>
            </w:r>
            <w:r w:rsidR="004A4393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pomidorowa z ryżem, 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mięsem i zieleniną, chleb pszenny, chleb razowy, </w:t>
            </w:r>
            <w:r w:rsidR="00D12A5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kisiel z 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jagodami</w:t>
            </w:r>
            <w:r w:rsidR="00D12A5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i sosem waniliowym</w:t>
            </w:r>
          </w:p>
          <w:p w:rsidR="00FF7E31" w:rsidRDefault="00FF7E3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Style w:val="Odwoanieintensywne"/>
                <w:sz w:val="24"/>
                <w:szCs w:val="24"/>
              </w:rPr>
              <w:t>Alergeny: 1,2, 6,8</w:t>
            </w:r>
          </w:p>
        </w:tc>
      </w:tr>
      <w:tr w:rsidR="00FF7E31" w:rsidTr="00FF7E31">
        <w:trPr>
          <w:trHeight w:val="8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 WTOREK</w:t>
            </w:r>
          </w:p>
          <w:p w:rsidR="00FF7E31" w:rsidRDefault="004A4393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9-09</w:t>
            </w:r>
            <w:r w:rsidR="00FF7E31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D12A52" w:rsidP="002B31D2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Gulasz z warzywami,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kasza jęczmienna, buraczki, kompot </w:t>
            </w:r>
            <w:r w:rsidR="00B03D1A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ze śliwek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serek Danio</w:t>
            </w:r>
          </w:p>
          <w:p w:rsidR="00FF7E31" w:rsidRDefault="00FF7E3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 xml:space="preserve">Alergeny: 1,2, 6,8                                                                                                                                                           </w:t>
            </w:r>
          </w:p>
        </w:tc>
      </w:tr>
      <w:tr w:rsidR="00FF7E31" w:rsidTr="00FF7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 ŚRODA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10-09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4A4393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Zupa 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jarzynowa, zabielana z zieleniną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chleb pszenny, chleb </w:t>
            </w:r>
            <w:r w:rsidR="00D12A5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razowy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drożdżówka z serem niskosłodzona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jabłko</w:t>
            </w:r>
          </w:p>
          <w:p w:rsidR="00FF7E31" w:rsidRDefault="00FF7E3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1,2,6,8,</w:t>
            </w:r>
          </w:p>
        </w:tc>
      </w:tr>
      <w:tr w:rsidR="00FF7E31" w:rsidTr="00152880">
        <w:trPr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CZWARTEK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11-09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4C1E13" w:rsidRDefault="004C1E13" w:rsidP="004C1E1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Kotlet mielony, pieczony, 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ziemniaki 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sos </w:t>
            </w:r>
            <w:proofErr w:type="spellStart"/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śmietanowo-koperkowy</w:t>
            </w:r>
            <w:proofErr w:type="spellEnd"/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</w:t>
            </w:r>
            <w:r w:rsidR="00DA05E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kalafior 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z masełkiem i bułką tartą, kompot wieloowocowy, banan</w:t>
            </w:r>
          </w:p>
          <w:p w:rsidR="00FF7E31" w:rsidRDefault="00FF7E3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1,2, 6,8</w:t>
            </w:r>
          </w:p>
        </w:tc>
      </w:tr>
      <w:tr w:rsidR="00FF7E31" w:rsidTr="00FF7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 PIĄTEK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</w:t>
            </w:r>
            <w:r w:rsidR="004A4393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12-09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B809A4" w:rsidRDefault="00FF7E31" w:rsidP="00B809A4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Filet 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z </w:t>
            </w:r>
            <w:proofErr w:type="spellStart"/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miruny</w:t>
            </w:r>
            <w:proofErr w:type="spellEnd"/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panierowany, pieczony, ryż, sos </w:t>
            </w:r>
            <w:proofErr w:type="spellStart"/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śmietanowo-porowy</w:t>
            </w:r>
            <w:proofErr w:type="spellEnd"/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surówka z marchewki z  ananasem, sok pomarańczowy</w:t>
            </w:r>
            <w:r w:rsidR="00B03D1A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śliwka</w:t>
            </w:r>
          </w:p>
          <w:p w:rsidR="00FF7E31" w:rsidRDefault="00FF7E31" w:rsidP="00B809A4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 2, 3, 6,8</w:t>
            </w:r>
          </w:p>
        </w:tc>
      </w:tr>
      <w:tr w:rsidR="00FF7E31" w:rsidTr="00FF7E31">
        <w:trPr>
          <w:trHeight w:val="9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PONIEDZIAŁEK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15-09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D12A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Zupa kalafiorowa z mięsem i koperkiem, chleb pszenny, chleb razowy, </w:t>
            </w:r>
            <w:r w:rsidR="00C60529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jogurt 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malinowy, </w:t>
            </w:r>
            <w:r w:rsidR="00FD4B4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brzoskwinia</w:t>
            </w:r>
          </w:p>
          <w:p w:rsidR="00FF7E31" w:rsidRDefault="00FF7E3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 2, 6, 8</w:t>
            </w:r>
          </w:p>
        </w:tc>
      </w:tr>
      <w:tr w:rsidR="00FF7E31" w:rsidTr="00FF7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 WTOREK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16-09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15288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Kąski z kurczaka z warzywami na patelni</w:t>
            </w:r>
            <w:r w:rsidR="001B7F9A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ę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ryż, </w:t>
            </w:r>
            <w:r w:rsidR="002B31D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herbata miętowa z pomarańczą i cytryną</w:t>
            </w:r>
            <w:r w:rsidR="00FF7E31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</w:t>
            </w:r>
            <w:r w:rsidR="00FD4B4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deser Wypasiony,</w:t>
            </w:r>
            <w:r w:rsidR="00FF7E31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banan</w:t>
            </w:r>
          </w:p>
          <w:p w:rsidR="00FF7E31" w:rsidRDefault="00FF7E3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Odwoanieintensywne"/>
                <w:b w:val="0"/>
                <w:bCs w:val="0"/>
                <w:color w:val="C00000"/>
              </w:rPr>
            </w:pPr>
            <w:r>
              <w:rPr>
                <w:rStyle w:val="Odwoanieintensywne"/>
                <w:sz w:val="24"/>
                <w:szCs w:val="24"/>
              </w:rPr>
              <w:t>Alergeny: 1, 2, 6, 8</w:t>
            </w:r>
          </w:p>
        </w:tc>
      </w:tr>
      <w:tr w:rsidR="00FF7E31" w:rsidTr="00FF7E31">
        <w:trPr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color w:val="002060"/>
              </w:rPr>
            </w:pPr>
            <w:r>
              <w:rPr>
                <w:i/>
                <w:color w:val="002060"/>
                <w:sz w:val="28"/>
                <w:szCs w:val="28"/>
              </w:rPr>
              <w:t xml:space="preserve">       ŚRODA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17-09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15288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Rosół z mięsem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i warzywami, naleśniki z serem, polane miodem, posypane prażonym sezamem</w:t>
            </w:r>
            <w:r w:rsidR="00B03D1A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śliwka</w:t>
            </w:r>
          </w:p>
          <w:p w:rsidR="00FF7E31" w:rsidRDefault="00FF7E3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 2, 6, 8</w:t>
            </w:r>
          </w:p>
        </w:tc>
      </w:tr>
      <w:tr w:rsidR="00FF7E31" w:rsidTr="00FF7E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CZWARTEK 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18-09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4C1E13" w:rsidRDefault="004C1E13" w:rsidP="004C1E13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Pyzy z sosem myśliwskim, </w:t>
            </w:r>
            <w:r w:rsidR="00B809A4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kompot wieloowocowy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</w:t>
            </w:r>
            <w:r w:rsidR="00FD4B4B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nektarynka</w:t>
            </w:r>
          </w:p>
          <w:p w:rsidR="00FF7E31" w:rsidRDefault="00FF7E3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1,2,6,8</w:t>
            </w:r>
          </w:p>
        </w:tc>
      </w:tr>
      <w:tr w:rsidR="00FF7E31" w:rsidTr="00FF7E31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FF7E31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  PIĄTEK</w:t>
            </w:r>
          </w:p>
          <w:p w:rsidR="00FF7E31" w:rsidRDefault="00FF7E31" w:rsidP="00FD4B4B">
            <w:pPr>
              <w:spacing w:after="0"/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 xml:space="preserve">    </w:t>
            </w:r>
            <w:r w:rsidR="00FD4B4B"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19-09</w:t>
            </w:r>
            <w:r>
              <w:rPr>
                <w:rFonts w:ascii="Times New Roman" w:hAnsi="Times New Roman" w:cs="Times New Roman"/>
                <w:i/>
                <w:color w:val="002060"/>
                <w:sz w:val="28"/>
                <w:szCs w:val="28"/>
              </w:rPr>
              <w:t>-2025</w:t>
            </w:r>
          </w:p>
        </w:tc>
        <w:tc>
          <w:tcPr>
            <w:tcW w:w="918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FF7E31" w:rsidRDefault="00B809A4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Paluszki rybne</w:t>
            </w:r>
            <w:r w:rsidR="00FF7E31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pieczon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e</w:t>
            </w:r>
            <w:r w:rsidR="00152880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ziemniaki puree, </w:t>
            </w:r>
            <w:r w:rsidR="0065086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surówka </w:t>
            </w:r>
            <w:r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z kapusty</w:t>
            </w:r>
            <w:r w:rsidR="002B31D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 kiszonej z marchewką</w:t>
            </w:r>
            <w:r w:rsidR="0065086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 xml:space="preserve">, kompot </w:t>
            </w:r>
            <w:r w:rsidR="00B03D1A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ze śliwek</w:t>
            </w:r>
            <w:r w:rsidR="00650862">
              <w:rPr>
                <w:rFonts w:ascii="Times New Roman" w:hAnsi="Times New Roman" w:cs="Times New Roman"/>
                <w:i/>
                <w:color w:val="C00000"/>
                <w:sz w:val="28"/>
                <w:szCs w:val="28"/>
              </w:rPr>
              <w:t>, rogalik z marmoladą niskosłodzony</w:t>
            </w:r>
            <w:bookmarkStart w:id="0" w:name="_GoBack"/>
            <w:bookmarkEnd w:id="0"/>
          </w:p>
          <w:p w:rsidR="00FF7E31" w:rsidRDefault="00FF7E31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Odwoanieintensywne"/>
                <w:sz w:val="24"/>
                <w:szCs w:val="24"/>
              </w:rPr>
            </w:pPr>
            <w:r>
              <w:rPr>
                <w:rStyle w:val="Odwoanieintensywne"/>
                <w:sz w:val="24"/>
                <w:szCs w:val="24"/>
              </w:rPr>
              <w:t>Alergeny: 1,2,3,6,8</w:t>
            </w:r>
          </w:p>
        </w:tc>
      </w:tr>
    </w:tbl>
    <w:p w:rsidR="00FF7E31" w:rsidRPr="002B31D2" w:rsidRDefault="00FF7E31" w:rsidP="00FF7E31">
      <w:pPr>
        <w:jc w:val="both"/>
        <w:rPr>
          <w:rFonts w:ascii="Times New Roman" w:hAnsi="Times New Roman" w:cs="Times New Roman"/>
          <w:sz w:val="20"/>
          <w:szCs w:val="20"/>
        </w:rPr>
      </w:pPr>
      <w:r w:rsidRPr="002B31D2">
        <w:rPr>
          <w:rFonts w:ascii="Times New Roman" w:hAnsi="Times New Roman" w:cs="Times New Roman"/>
          <w:sz w:val="20"/>
          <w:szCs w:val="20"/>
        </w:rPr>
        <w:t xml:space="preserve">Biezdrowo, dnia </w:t>
      </w:r>
      <w:r w:rsidR="002B31D2" w:rsidRPr="002B31D2">
        <w:rPr>
          <w:rFonts w:ascii="Times New Roman" w:hAnsi="Times New Roman" w:cs="Times New Roman"/>
          <w:sz w:val="20"/>
          <w:szCs w:val="20"/>
        </w:rPr>
        <w:t>3-09</w:t>
      </w:r>
      <w:r w:rsidRPr="002B31D2">
        <w:rPr>
          <w:rFonts w:ascii="Times New Roman" w:hAnsi="Times New Roman" w:cs="Times New Roman"/>
          <w:sz w:val="20"/>
          <w:szCs w:val="20"/>
        </w:rPr>
        <w:t xml:space="preserve">-2025                                          Sporządził: Lidia </w:t>
      </w:r>
      <w:proofErr w:type="spellStart"/>
      <w:r w:rsidRPr="002B31D2">
        <w:rPr>
          <w:rFonts w:ascii="Times New Roman" w:hAnsi="Times New Roman" w:cs="Times New Roman"/>
          <w:sz w:val="20"/>
          <w:szCs w:val="20"/>
        </w:rPr>
        <w:t>Wildaczyk</w:t>
      </w:r>
      <w:proofErr w:type="spellEnd"/>
      <w:r w:rsidRPr="002B31D2">
        <w:rPr>
          <w:rFonts w:ascii="Times New Roman" w:hAnsi="Times New Roman" w:cs="Times New Roman"/>
          <w:sz w:val="20"/>
          <w:szCs w:val="20"/>
        </w:rPr>
        <w:tab/>
      </w:r>
      <w:r w:rsidRPr="002B31D2">
        <w:rPr>
          <w:rFonts w:ascii="Times New Roman" w:hAnsi="Times New Roman" w:cs="Times New Roman"/>
          <w:sz w:val="20"/>
          <w:szCs w:val="20"/>
        </w:rPr>
        <w:tab/>
      </w:r>
      <w:r w:rsidRPr="002B31D2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Zatwierdził: </w:t>
      </w:r>
    </w:p>
    <w:p w:rsidR="00FF7E31" w:rsidRDefault="00FF7E31" w:rsidP="00FF7E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E31" w:rsidRDefault="00FF7E31" w:rsidP="00FF7E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E31" w:rsidRDefault="00FF7E31" w:rsidP="00FF7E31">
      <w:pPr>
        <w:jc w:val="both"/>
        <w:rPr>
          <w:rFonts w:ascii="Times New Roman" w:hAnsi="Times New Roman" w:cs="Times New Roman"/>
          <w:color w:val="2F5496" w:themeColor="accent5" w:themeShade="BF"/>
          <w:sz w:val="28"/>
          <w:szCs w:val="28"/>
        </w:rPr>
      </w:pPr>
      <w:r>
        <w:rPr>
          <w:rFonts w:ascii="Times New Roman" w:hAnsi="Times New Roman" w:cs="Times New Roman"/>
          <w:b/>
          <w:color w:val="2F5496" w:themeColor="accent5" w:themeShade="BF"/>
          <w:sz w:val="28"/>
          <w:szCs w:val="28"/>
        </w:rPr>
        <w:t>SUBSTANCJE LUB PRODUKTY POWODUJĄCE ALERGIE LUB REAKCJE NIETOLERANCJI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Zboża zawierające gluten, tj. pszenica, żyto, jęczmień, owies, orkisz, </w:t>
      </w:r>
      <w:proofErr w:type="spellStart"/>
      <w:r>
        <w:rPr>
          <w:rFonts w:ascii="Times New Roman" w:hAnsi="Times New Roman" w:cs="Times New Roman"/>
          <w:sz w:val="28"/>
          <w:szCs w:val="28"/>
        </w:rPr>
        <w:t>kamut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lub ich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odmiany hybrydowe, a także produkty pochodne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Jaja i produkty pochodne    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Ryby i produkty pochodne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Orzeszki ziemne ( arachidowe ) i produkty pochodne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Soja i produkty pochodne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Mleko i produkty pochodne ( łącznie z laktozą ) 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Orzechy, tj. migdały, orzechy laskowe, orzechy włoskie, orzechy nerkowca, orzeszki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pekan</w:t>
      </w:r>
      <w:proofErr w:type="spellEnd"/>
      <w:r>
        <w:rPr>
          <w:rFonts w:ascii="Times New Roman" w:hAnsi="Times New Roman" w:cs="Times New Roman"/>
          <w:sz w:val="28"/>
          <w:szCs w:val="28"/>
        </w:rPr>
        <w:t>, orzechy brazylijskie, pistacje/ orzechy pistacjowe, orzechy makadamia lub orzechy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Oueensland</w:t>
      </w:r>
      <w:proofErr w:type="spellEnd"/>
      <w:r>
        <w:rPr>
          <w:rFonts w:ascii="Times New Roman" w:hAnsi="Times New Roman" w:cs="Times New Roman"/>
          <w:sz w:val="28"/>
          <w:szCs w:val="28"/>
        </w:rPr>
        <w:t>, a także produkty pochodne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 xml:space="preserve"> Seler i produkty pochodne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Gorczyca i produkty pochodne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 Nasiona sezamu i produkty pochodne</w:t>
      </w:r>
    </w:p>
    <w:p w:rsidR="00FF7E31" w:rsidRDefault="00FF7E31" w:rsidP="00FF7E31">
      <w:pPr>
        <w:autoSpaceDE w:val="0"/>
        <w:autoSpaceDN w:val="0"/>
        <w:adjustRightInd w:val="0"/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FF7E31" w:rsidRDefault="00FF7E31" w:rsidP="00FF7E31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  <w:highlight w:val="yellow"/>
        </w:rPr>
        <w:t>Zabraniane jest dosalanie potraw ,      Zastrzegamy drobne zmiany w jadłospisie</w:t>
      </w:r>
    </w:p>
    <w:p w:rsidR="00FF7E31" w:rsidRDefault="00FF7E31" w:rsidP="00FF7E31"/>
    <w:p w:rsidR="00FF7E31" w:rsidRDefault="00FF7E31" w:rsidP="00FF7E31"/>
    <w:p w:rsidR="00FF7E31" w:rsidRDefault="00FF7E31" w:rsidP="00FF7E31"/>
    <w:p w:rsidR="00341ADE" w:rsidRDefault="00B03D1A"/>
    <w:sectPr w:rsidR="00341A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E31"/>
    <w:rsid w:val="00152880"/>
    <w:rsid w:val="001B7F9A"/>
    <w:rsid w:val="002B31D2"/>
    <w:rsid w:val="003714BC"/>
    <w:rsid w:val="004A4393"/>
    <w:rsid w:val="004C1E13"/>
    <w:rsid w:val="00504D17"/>
    <w:rsid w:val="00650862"/>
    <w:rsid w:val="008A6329"/>
    <w:rsid w:val="00A004F3"/>
    <w:rsid w:val="00B03D1A"/>
    <w:rsid w:val="00B4054E"/>
    <w:rsid w:val="00B77060"/>
    <w:rsid w:val="00B809A4"/>
    <w:rsid w:val="00B91927"/>
    <w:rsid w:val="00C60529"/>
    <w:rsid w:val="00D12A52"/>
    <w:rsid w:val="00DA05EB"/>
    <w:rsid w:val="00FD4B4B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2408B-FD92-42B0-8805-DAA2032B4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F7E3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intensywne">
    <w:name w:val="Intense Reference"/>
    <w:basedOn w:val="Domylnaczcionkaakapitu"/>
    <w:uiPriority w:val="32"/>
    <w:qFormat/>
    <w:rsid w:val="00FF7E31"/>
    <w:rPr>
      <w:b/>
      <w:bCs/>
      <w:smallCaps/>
      <w:color w:val="5B9BD5" w:themeColor="accent1"/>
      <w:spacing w:val="5"/>
    </w:rPr>
  </w:style>
  <w:style w:type="table" w:styleId="Zwykatabela1">
    <w:name w:val="Plain Table 1"/>
    <w:basedOn w:val="Standardowy"/>
    <w:uiPriority w:val="41"/>
    <w:rsid w:val="00FF7E31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B919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19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6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454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SzkołaBiezdrowo</dc:creator>
  <cp:keywords/>
  <dc:description/>
  <cp:lastModifiedBy>SzkołaBiezdrowo</cp:lastModifiedBy>
  <cp:revision>4</cp:revision>
  <cp:lastPrinted>2025-08-25T06:06:00Z</cp:lastPrinted>
  <dcterms:created xsi:type="dcterms:W3CDTF">2025-08-19T09:55:00Z</dcterms:created>
  <dcterms:modified xsi:type="dcterms:W3CDTF">2025-08-25T06:07:00Z</dcterms:modified>
</cp:coreProperties>
</file>